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right" w:pos="9540" w:leader="none"/>
        </w:tabs>
        <w:spacing w:before="0" w:after="0" w:line="240"/>
        <w:ind w:right="-630" w:left="0" w:firstLine="0"/>
        <w:jc w:val="center"/>
        <w:rPr>
          <w:rFonts w:ascii="Cambria" w:hAnsi="Cambria" w:cs="Cambria" w:eastAsia="Cambria"/>
          <w:b/>
          <w:caps w:val="true"/>
          <w:color w:val="auto"/>
          <w:spacing w:val="0"/>
          <w:position w:val="0"/>
          <w:sz w:val="40"/>
          <w:shd w:fill="auto" w:val="clear"/>
        </w:rPr>
      </w:pPr>
      <w:r>
        <w:rPr>
          <w:rFonts w:ascii="Cambria" w:hAnsi="Cambria" w:cs="Cambria" w:eastAsia="Cambria"/>
          <w:b/>
          <w:caps w:val="true"/>
          <w:color w:val="auto"/>
          <w:spacing w:val="0"/>
          <w:position w:val="0"/>
          <w:sz w:val="40"/>
          <w:shd w:fill="auto" w:val="clear"/>
        </w:rPr>
        <w:t xml:space="preserve">Nathan dean</w:t>
      </w:r>
    </w:p>
    <w:p>
      <w:pPr>
        <w:tabs>
          <w:tab w:val="right" w:pos="9540" w:leader="none"/>
        </w:tabs>
        <w:spacing w:before="0" w:after="0" w:line="240"/>
        <w:ind w:right="-630" w:left="0" w:firstLine="0"/>
        <w:jc w:val="center"/>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5026 Black Oak dr,Houston,77092, USA </w:t>
      </w:r>
      <w:r>
        <w:rPr>
          <w:rFonts w:ascii="Cambria" w:hAnsi="Cambria" w:cs="Cambria" w:eastAsia="Cambria"/>
          <w:color w:val="1F3864"/>
          <w:spacing w:val="0"/>
          <w:position w:val="0"/>
          <w:sz w:val="22"/>
          <w:shd w:fill="auto" w:val="clear"/>
        </w:rPr>
        <w:t xml:space="preserve"> </w:t>
      </w:r>
      <w:r>
        <w:rPr>
          <w:rFonts w:ascii="Cambria" w:hAnsi="Cambria" w:cs="Cambria" w:eastAsia="Cambria"/>
          <w:color w:val="auto"/>
          <w:spacing w:val="0"/>
          <w:position w:val="0"/>
          <w:sz w:val="22"/>
          <w:shd w:fill="auto" w:val="clear"/>
        </w:rPr>
        <w:t xml:space="preserve">nathandean9@hotmail.com </w:t>
      </w:r>
      <w:r>
        <w:rPr>
          <w:rFonts w:ascii="Cambria" w:hAnsi="Cambria" w:cs="Cambria" w:eastAsia="Cambria"/>
          <w:color w:val="1F3864"/>
          <w:spacing w:val="0"/>
          <w:position w:val="0"/>
          <w:sz w:val="22"/>
          <w:shd w:fill="auto" w:val="clear"/>
        </w:rPr>
        <w:t xml:space="preserve"> (0011-1)</w:t>
      </w:r>
      <w:r>
        <w:rPr>
          <w:rFonts w:ascii="Cambria" w:hAnsi="Cambria" w:cs="Cambria" w:eastAsia="Cambria"/>
          <w:color w:val="auto"/>
          <w:spacing w:val="0"/>
          <w:position w:val="0"/>
          <w:sz w:val="22"/>
          <w:shd w:fill="auto" w:val="clear"/>
        </w:rPr>
        <w:t xml:space="preserve">206-291-3867</w:t>
      </w:r>
    </w:p>
    <w:p>
      <w:pPr>
        <w:tabs>
          <w:tab w:val="right" w:pos="9540" w:leader="none"/>
        </w:tabs>
        <w:spacing w:before="0" w:after="0" w:line="240"/>
        <w:ind w:right="-630" w:left="0" w:firstLine="0"/>
        <w:jc w:val="center"/>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nathandean-art.com</w:t>
      </w:r>
    </w:p>
    <w:p>
      <w:pPr>
        <w:tabs>
          <w:tab w:val="right" w:pos="9540" w:leader="none"/>
        </w:tabs>
        <w:spacing w:before="0" w:after="0" w:line="240"/>
        <w:ind w:right="-630" w:left="0" w:firstLine="0"/>
        <w:jc w:val="left"/>
        <w:rPr>
          <w:rFonts w:ascii="Cambria" w:hAnsi="Cambria" w:cs="Cambria" w:eastAsia="Cambria"/>
          <w:color w:val="auto"/>
          <w:spacing w:val="0"/>
          <w:position w:val="0"/>
          <w:sz w:val="22"/>
          <w:shd w:fill="auto" w:val="clear"/>
        </w:rPr>
      </w:pPr>
    </w:p>
    <w:p>
      <w:pPr>
        <w:tabs>
          <w:tab w:val="right" w:pos="9540" w:leader="none"/>
        </w:tabs>
        <w:spacing w:before="0" w:after="0" w:line="240"/>
        <w:ind w:right="-630" w:left="0" w:firstLine="0"/>
        <w:jc w:val="left"/>
        <w:rPr>
          <w:rFonts w:ascii="Cambria" w:hAnsi="Cambria" w:cs="Cambria" w:eastAsia="Cambria"/>
          <w:color w:val="auto"/>
          <w:spacing w:val="0"/>
          <w:position w:val="0"/>
          <w:sz w:val="22"/>
          <w:shd w:fill="auto" w:val="clear"/>
        </w:rPr>
      </w:pPr>
    </w:p>
    <w:p>
      <w:pPr>
        <w:tabs>
          <w:tab w:val="right" w:pos="9540" w:leader="none"/>
        </w:tabs>
        <w:spacing w:before="0" w:after="0" w:line="240"/>
        <w:ind w:right="-630" w:left="0" w:firstLine="0"/>
        <w:jc w:val="center"/>
        <w:rPr>
          <w:rFonts w:ascii="Cambria" w:hAnsi="Cambria" w:cs="Cambria" w:eastAsia="Cambria"/>
          <w:i/>
          <w:color w:val="auto"/>
          <w:spacing w:val="0"/>
          <w:position w:val="0"/>
          <w:sz w:val="22"/>
          <w:shd w:fill="auto" w:val="clear"/>
        </w:rPr>
      </w:pPr>
      <w:r>
        <w:rPr>
          <w:rFonts w:ascii="Cambria" w:hAnsi="Cambria" w:cs="Cambria" w:eastAsia="Cambria"/>
          <w:b/>
          <w:color w:val="auto"/>
          <w:spacing w:val="0"/>
          <w:position w:val="0"/>
          <w:sz w:val="22"/>
          <w:shd w:fill="auto" w:val="clear"/>
        </w:rPr>
        <w:t xml:space="preserve"> </w:t>
      </w:r>
      <w:r>
        <w:rPr>
          <w:rFonts w:ascii="Cambria" w:hAnsi="Cambria" w:cs="Cambria" w:eastAsia="Cambria"/>
          <w:b/>
          <w:i/>
          <w:color w:val="auto"/>
          <w:spacing w:val="0"/>
          <w:position w:val="0"/>
          <w:sz w:val="22"/>
          <w:shd w:fill="auto" w:val="clear"/>
        </w:rPr>
        <w:t xml:space="preserve">Professional Profile</w:t>
      </w:r>
    </w:p>
    <w:p>
      <w:pPr>
        <w:tabs>
          <w:tab w:val="right" w:pos="9540" w:leader="none"/>
        </w:tabs>
        <w:spacing w:before="0" w:after="0" w:line="240"/>
        <w:ind w:right="-630" w:left="0" w:firstLine="0"/>
        <w:jc w:val="both"/>
        <w:rPr>
          <w:rFonts w:ascii="Calibri Light" w:hAnsi="Calibri Light" w:cs="Calibri Light" w:eastAsia="Calibri Light"/>
          <w:color w:val="auto"/>
          <w:spacing w:val="-6"/>
          <w:position w:val="0"/>
          <w:sz w:val="22"/>
          <w:shd w:fill="FFFF00" w:val="clear"/>
        </w:rPr>
      </w:pP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Currently in-house exhibit artist at Houston Zoo working alongside animals and keepers, establishing quality in style and brand. 20+ years of experience in animal exhibit spaces. Well versed in the daily pressures of coming up with innovations and new materials as well as being adaptable in order to solve problems and meet deadlines. Brings invaluable experience in rehabilitating old spaces as well as developing new ones, including but not limited to zoos, museum exhibits, depictions of nature, aquariums and private &amp; residential works. Offers unmatched strengths in creative design, scenic painting, model building, casting and mold-making, exhibt construction, fiberglass &amp; concrete materials and follow-through on critical company projects and goals. </w:t>
      </w:r>
    </w:p>
    <w:p>
      <w:pPr>
        <w:tabs>
          <w:tab w:val="right" w:pos="9540" w:leader="none"/>
        </w:tabs>
        <w:spacing w:before="0" w:after="0" w:line="240"/>
        <w:ind w:right="-630" w:left="0" w:firstLine="0"/>
        <w:jc w:val="left"/>
        <w:rPr>
          <w:rFonts w:ascii="Cambria" w:hAnsi="Cambria" w:cs="Cambria" w:eastAsia="Cambria"/>
          <w:color w:val="auto"/>
          <w:spacing w:val="0"/>
          <w:position w:val="0"/>
          <w:sz w:val="22"/>
          <w:shd w:fill="auto" w:val="clear"/>
        </w:rPr>
      </w:pPr>
    </w:p>
    <w:p>
      <w:pPr>
        <w:tabs>
          <w:tab w:val="right" w:pos="9540" w:leader="none"/>
        </w:tabs>
        <w:spacing w:before="0" w:after="0" w:line="240"/>
        <w:ind w:right="-630" w:left="0" w:firstLine="0"/>
        <w:jc w:val="center"/>
        <w:rPr>
          <w:rFonts w:ascii="Cambria" w:hAnsi="Cambria" w:cs="Cambria" w:eastAsia="Cambria"/>
          <w:b/>
          <w:caps w:val="true"/>
          <w:color w:val="FFFFFF"/>
          <w:spacing w:val="0"/>
          <w:position w:val="0"/>
          <w:sz w:val="22"/>
          <w:shd w:fill="auto" w:val="clear"/>
        </w:rPr>
      </w:pPr>
      <w:r>
        <w:rPr>
          <w:rFonts w:ascii="Cambria" w:hAnsi="Cambria" w:cs="Cambria" w:eastAsia="Cambria"/>
          <w:b/>
          <w:caps w:val="true"/>
          <w:color w:val="auto"/>
          <w:spacing w:val="0"/>
          <w:position w:val="0"/>
          <w:sz w:val="22"/>
          <w:shd w:fill="auto" w:val="clear"/>
        </w:rPr>
        <w:t xml:space="preserve">Areas of Expertise</w:t>
      </w:r>
    </w:p>
    <w:tbl>
      <w:tblPr/>
      <w:tblGrid>
        <w:gridCol w:w="3495"/>
        <w:gridCol w:w="3453"/>
        <w:gridCol w:w="2964"/>
      </w:tblGrid>
      <w:tr>
        <w:trPr>
          <w:trHeight w:val="1" w:hRule="atLeast"/>
          <w:jc w:val="left"/>
        </w:trPr>
        <w:tc>
          <w:tcPr>
            <w:tcW w:w="3495" w:type="dxa"/>
            <w:tcBorders>
              <w:top w:val="single" w:color="000000" w:sz="0"/>
              <w:left w:val="single" w:color="000000" w:sz="0"/>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Illistration</w:t>
            </w:r>
          </w:p>
          <w:p>
            <w:pPr>
              <w:spacing w:before="0" w:after="0" w:line="240"/>
              <w:ind w:right="0" w:left="0" w:firstLine="0"/>
              <w:jc w:val="center"/>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Design and Concept Development</w:t>
            </w:r>
          </w:p>
          <w:p>
            <w:pPr>
              <w:spacing w:before="0" w:after="0" w:line="240"/>
              <w:ind w:right="0" w:left="0" w:firstLine="0"/>
              <w:jc w:val="center"/>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Sculptor</w:t>
            </w:r>
          </w:p>
          <w:p>
            <w:pPr>
              <w:spacing w:before="0" w:after="0" w:line="240"/>
              <w:ind w:right="0" w:left="0" w:firstLine="0"/>
              <w:jc w:val="center"/>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Casting and Mold-Making</w:t>
            </w:r>
          </w:p>
          <w:p>
            <w:pPr>
              <w:spacing w:before="0" w:after="0" w:line="240"/>
              <w:ind w:right="0" w:left="0" w:firstLine="0"/>
              <w:jc w:val="center"/>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Fiberglass &amp; Concrete Materials</w:t>
            </w:r>
          </w:p>
          <w:p>
            <w:pPr>
              <w:spacing w:before="0" w:after="0" w:line="240"/>
              <w:ind w:right="0" w:left="0" w:firstLine="0"/>
              <w:jc w:val="center"/>
              <w:rPr>
                <w:color w:val="auto"/>
                <w:spacing w:val="0"/>
                <w:position w:val="0"/>
                <w:sz w:val="22"/>
              </w:rPr>
            </w:pPr>
            <w:r>
              <w:rPr>
                <w:rFonts w:ascii="Calibri Light" w:hAnsi="Calibri Light" w:cs="Calibri Light" w:eastAsia="Calibri Light"/>
                <w:color w:val="auto"/>
                <w:spacing w:val="0"/>
                <w:position w:val="0"/>
                <w:sz w:val="22"/>
                <w:shd w:fill="auto" w:val="clear"/>
              </w:rPr>
              <w:t xml:space="preserve">Perspective Drawing</w:t>
            </w:r>
          </w:p>
        </w:tc>
        <w:tc>
          <w:tcPr>
            <w:tcW w:w="3453"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Specialist Researcher</w:t>
            </w:r>
          </w:p>
          <w:p>
            <w:pPr>
              <w:spacing w:before="0" w:after="0" w:line="240"/>
              <w:ind w:right="0" w:left="0" w:firstLine="0"/>
              <w:jc w:val="center"/>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Ornamental Plaster</w:t>
            </w:r>
          </w:p>
          <w:p>
            <w:pPr>
              <w:spacing w:before="0" w:after="0" w:line="240"/>
              <w:ind w:right="0" w:left="0" w:firstLine="0"/>
              <w:jc w:val="center"/>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Scenic Painting</w:t>
            </w:r>
          </w:p>
          <w:p>
            <w:pPr>
              <w:spacing w:before="0" w:after="0" w:line="240"/>
              <w:ind w:right="0" w:left="0" w:firstLine="0"/>
              <w:jc w:val="center"/>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Model Building </w:t>
            </w:r>
          </w:p>
          <w:p>
            <w:pPr>
              <w:spacing w:before="0" w:after="0" w:line="240"/>
              <w:ind w:right="0" w:left="0" w:firstLine="0"/>
              <w:jc w:val="center"/>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Creative &amp; Functional Design</w:t>
            </w:r>
          </w:p>
          <w:p>
            <w:pPr>
              <w:spacing w:before="0" w:after="0" w:line="240"/>
              <w:ind w:right="0" w:left="0" w:firstLine="0"/>
              <w:jc w:val="center"/>
              <w:rPr>
                <w:color w:val="auto"/>
                <w:spacing w:val="0"/>
                <w:position w:val="0"/>
                <w:sz w:val="22"/>
              </w:rPr>
            </w:pPr>
            <w:r>
              <w:rPr>
                <w:rFonts w:ascii="Calibri Light" w:hAnsi="Calibri Light" w:cs="Calibri Light" w:eastAsia="Calibri Light"/>
                <w:color w:val="auto"/>
                <w:spacing w:val="0"/>
                <w:position w:val="0"/>
                <w:sz w:val="22"/>
                <w:shd w:fill="auto" w:val="clear"/>
              </w:rPr>
              <w:t xml:space="preserve">Natural Perching Arrangements</w:t>
            </w:r>
          </w:p>
        </w:tc>
        <w:tc>
          <w:tcPr>
            <w:tcW w:w="296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Color Discretion </w:t>
            </w:r>
          </w:p>
          <w:p>
            <w:pPr>
              <w:spacing w:before="0" w:after="0" w:line="240"/>
              <w:ind w:right="0" w:left="0" w:firstLine="0"/>
              <w:jc w:val="center"/>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Aquariums and Water Features</w:t>
            </w:r>
          </w:p>
          <w:p>
            <w:pPr>
              <w:spacing w:before="0" w:after="0" w:line="240"/>
              <w:ind w:right="0" w:left="0" w:firstLine="0"/>
              <w:jc w:val="center"/>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Pattern Making and Sewing</w:t>
            </w:r>
          </w:p>
          <w:p>
            <w:pPr>
              <w:spacing w:before="0" w:after="0" w:line="240"/>
              <w:ind w:right="0" w:left="0" w:firstLine="0"/>
              <w:jc w:val="center"/>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Props and Reproductions</w:t>
            </w:r>
          </w:p>
          <w:p>
            <w:pPr>
              <w:spacing w:before="0" w:after="0" w:line="240"/>
              <w:ind w:right="0" w:left="0" w:firstLine="0"/>
              <w:jc w:val="center"/>
              <w:rPr>
                <w:color w:val="auto"/>
                <w:spacing w:val="0"/>
                <w:position w:val="0"/>
                <w:sz w:val="22"/>
              </w:rPr>
            </w:pPr>
            <w:r>
              <w:rPr>
                <w:rFonts w:ascii="Calibri Light" w:hAnsi="Calibri Light" w:cs="Calibri Light" w:eastAsia="Calibri Light"/>
                <w:color w:val="auto"/>
                <w:spacing w:val="0"/>
                <w:position w:val="0"/>
                <w:sz w:val="22"/>
                <w:shd w:fill="auto" w:val="clear"/>
              </w:rPr>
              <w:t xml:space="preserve">Operator: Forklifts, Small Excavators, Lifts and Booms </w:t>
            </w:r>
          </w:p>
        </w:tc>
      </w:tr>
    </w:tbl>
    <w:p>
      <w:pPr>
        <w:tabs>
          <w:tab w:val="right" w:pos="9540" w:leader="none"/>
        </w:tabs>
        <w:spacing w:before="0" w:after="0" w:line="240"/>
        <w:ind w:right="-630" w:left="0" w:firstLine="0"/>
        <w:jc w:val="left"/>
        <w:rPr>
          <w:rFonts w:ascii="Cambria" w:hAnsi="Cambria" w:cs="Cambria" w:eastAsia="Cambria"/>
          <w:color w:val="auto"/>
          <w:spacing w:val="0"/>
          <w:position w:val="0"/>
          <w:sz w:val="22"/>
          <w:shd w:fill="auto" w:val="clear"/>
        </w:rPr>
      </w:pPr>
    </w:p>
    <w:p>
      <w:pPr>
        <w:tabs>
          <w:tab w:val="right" w:pos="9540" w:leader="none"/>
        </w:tabs>
        <w:spacing w:before="0" w:after="0" w:line="240"/>
        <w:ind w:right="-630" w:left="0" w:firstLine="0"/>
        <w:jc w:val="center"/>
        <w:rPr>
          <w:rFonts w:ascii="Cambria" w:hAnsi="Cambria" w:cs="Cambria" w:eastAsia="Cambria"/>
          <w:b/>
          <w:caps w:val="true"/>
          <w:color w:val="auto"/>
          <w:spacing w:val="0"/>
          <w:position w:val="0"/>
          <w:sz w:val="22"/>
          <w:shd w:fill="E7E6E6" w:val="clear"/>
        </w:rPr>
      </w:pPr>
      <w:r>
        <w:rPr>
          <w:rFonts w:ascii="Cambria" w:hAnsi="Cambria" w:cs="Cambria" w:eastAsia="Cambria"/>
          <w:b/>
          <w:caps w:val="true"/>
          <w:color w:val="auto"/>
          <w:spacing w:val="0"/>
          <w:position w:val="0"/>
          <w:sz w:val="22"/>
          <w:shd w:fill="auto" w:val="clear"/>
        </w:rPr>
        <w:t xml:space="preserve">Professional Experience</w:t>
      </w:r>
    </w:p>
    <w:p>
      <w:p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p>
    <w:p>
      <w:pPr>
        <w:tabs>
          <w:tab w:val="right" w:pos="9540" w:leader="none"/>
        </w:tabs>
        <w:spacing w:before="0" w:after="0" w:line="240"/>
        <w:ind w:right="-630" w:left="0" w:firstLine="0"/>
        <w:jc w:val="both"/>
        <w:rPr>
          <w:rFonts w:ascii="Calibri Light" w:hAnsi="Calibri Light" w:cs="Calibri Light" w:eastAsia="Calibri Light"/>
          <w:b/>
          <w:i/>
          <w:color w:val="244061"/>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Exhibits Technician -Houston </w:t>
      </w:r>
      <w:r>
        <w:rPr>
          <w:rFonts w:ascii="Calibri Light" w:hAnsi="Calibri Light" w:cs="Calibri Light" w:eastAsia="Calibri Light"/>
          <w:b/>
          <w:i/>
          <w:color w:val="244061"/>
          <w:spacing w:val="0"/>
          <w:position w:val="0"/>
          <w:sz w:val="22"/>
          <w:shd w:fill="auto" w:val="clear"/>
        </w:rPr>
        <w:t xml:space="preserve">Zoo, Houston, TX</w:t>
      </w:r>
      <w:r>
        <w:rPr>
          <w:rFonts w:ascii="Calibri Light" w:hAnsi="Calibri Light" w:cs="Calibri Light" w:eastAsia="Calibri Light"/>
          <w:b/>
          <w:color w:val="auto"/>
          <w:spacing w:val="0"/>
          <w:position w:val="0"/>
          <w:sz w:val="22"/>
          <w:shd w:fill="auto" w:val="clear"/>
        </w:rPr>
        <w:tab/>
      </w:r>
      <w:r>
        <w:rPr>
          <w:rFonts w:ascii="Calibri Light" w:hAnsi="Calibri Light" w:cs="Calibri Light" w:eastAsia="Calibri Light"/>
          <w:color w:val="auto"/>
          <w:spacing w:val="0"/>
          <w:position w:val="0"/>
          <w:sz w:val="22"/>
          <w:shd w:fill="auto" w:val="clear"/>
        </w:rPr>
        <w:t xml:space="preserve">May 2018-present</w:t>
      </w:r>
    </w:p>
    <w:p>
      <w:pPr>
        <w:tabs>
          <w:tab w:val="right" w:pos="9540" w:leader="none"/>
        </w:tabs>
        <w:spacing w:before="0" w:after="0" w:line="240"/>
        <w:ind w:right="-630" w:left="0" w:firstLine="0"/>
        <w:jc w:val="both"/>
        <w:rPr>
          <w:rFonts w:ascii="Calibri Light" w:hAnsi="Calibri Light" w:cs="Calibri Light" w:eastAsia="Calibri Light"/>
          <w:i/>
          <w:color w:val="244061"/>
          <w:spacing w:val="0"/>
          <w:position w:val="0"/>
          <w:sz w:val="22"/>
          <w:shd w:fill="auto" w:val="clear"/>
        </w:rPr>
      </w:pPr>
      <w:r>
        <w:rPr>
          <w:rFonts w:ascii="Calibri Light" w:hAnsi="Calibri Light" w:cs="Calibri Light" w:eastAsia="Calibri Light"/>
          <w:i/>
          <w:color w:val="244061"/>
          <w:spacing w:val="0"/>
          <w:position w:val="0"/>
          <w:sz w:val="22"/>
          <w:shd w:fill="auto" w:val="clear"/>
        </w:rPr>
        <w:t xml:space="preserve">Houston Zoo -working on the future of the zoo , Houston,Tx.</w:t>
      </w:r>
    </w:p>
    <w:p>
      <w:pPr>
        <w:numPr>
          <w:ilvl w:val="0"/>
          <w:numId w:val="13"/>
        </w:num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u w:val="single"/>
          <w:shd w:fill="auto" w:val="clear"/>
        </w:rPr>
        <w:t xml:space="preserve">Scenic painting </w:t>
      </w:r>
      <w:r>
        <w:rPr>
          <w:rFonts w:ascii="Calibri Light" w:hAnsi="Calibri Light" w:cs="Calibri Light" w:eastAsia="Calibri Light"/>
          <w:color w:val="auto"/>
          <w:spacing w:val="0"/>
          <w:position w:val="0"/>
          <w:sz w:val="22"/>
          <w:shd w:fill="auto" w:val="clear"/>
        </w:rPr>
        <w:t xml:space="preserve">- Mural paint and repair, Trump Loeil, decorative </w:t>
      </w:r>
      <w:r>
        <w:rPr>
          <w:rFonts w:ascii="Calibri Light" w:hAnsi="Calibri Light" w:cs="Calibri Light" w:eastAsia="Calibri Light"/>
          <w:color w:val="auto"/>
          <w:spacing w:val="0"/>
          <w:position w:val="0"/>
          <w:sz w:val="22"/>
          <w:shd w:fill="auto" w:val="clear"/>
        </w:rPr>
        <w:t xml:space="preserve">ﬁ</w:t>
      </w:r>
      <w:r>
        <w:rPr>
          <w:rFonts w:ascii="Calibri Light" w:hAnsi="Calibri Light" w:cs="Calibri Light" w:eastAsia="Calibri Light"/>
          <w:color w:val="auto"/>
          <w:spacing w:val="0"/>
          <w:position w:val="0"/>
          <w:sz w:val="22"/>
          <w:shd w:fill="auto" w:val="clear"/>
        </w:rPr>
        <w:t xml:space="preserve">nishes, color discretion and color matching, HVLP spray systems, UV paints, faux bois, works in oils, two part urethane and epoxy paints, acrylics, cartooning, perspective drawing, airbrush and fresco.</w:t>
      </w:r>
    </w:p>
    <w:p>
      <w:pPr>
        <w:numPr>
          <w:ilvl w:val="0"/>
          <w:numId w:val="13"/>
        </w:num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u w:val="single"/>
          <w:shd w:fill="auto" w:val="clear"/>
        </w:rPr>
        <w:t xml:space="preserve">Concrete</w:t>
      </w:r>
      <w:r>
        <w:rPr>
          <w:rFonts w:ascii="Calibri Light" w:hAnsi="Calibri Light" w:cs="Calibri Light" w:eastAsia="Calibri Light"/>
          <w:color w:val="auto"/>
          <w:spacing w:val="0"/>
          <w:position w:val="0"/>
          <w:sz w:val="22"/>
          <w:shd w:fill="auto" w:val="clear"/>
        </w:rPr>
        <w:t xml:space="preserve"> - Forming, slab and </w:t>
      </w:r>
      <w:r>
        <w:rPr>
          <w:rFonts w:ascii="Calibri Light" w:hAnsi="Calibri Light" w:cs="Calibri Light" w:eastAsia="Calibri Light"/>
          <w:color w:val="auto"/>
          <w:spacing w:val="0"/>
          <w:position w:val="0"/>
          <w:sz w:val="22"/>
          <w:shd w:fill="auto" w:val="clear"/>
        </w:rPr>
        <w:t xml:space="preserve">ﬂ</w:t>
      </w:r>
      <w:r>
        <w:rPr>
          <w:rFonts w:ascii="Calibri Light" w:hAnsi="Calibri Light" w:cs="Calibri Light" w:eastAsia="Calibri Light"/>
          <w:color w:val="auto"/>
          <w:spacing w:val="0"/>
          <w:position w:val="0"/>
          <w:sz w:val="22"/>
          <w:shd w:fill="auto" w:val="clear"/>
        </w:rPr>
        <w:t xml:space="preserve">atwork and themed pathways, ponds, waterfalls, stream beads, playgrounds, patch and repair, casting, specialty design mixes, green sealers, integrated colors and acid stains.</w:t>
      </w:r>
    </w:p>
    <w:p>
      <w:pPr>
        <w:numPr>
          <w:ilvl w:val="0"/>
          <w:numId w:val="13"/>
        </w:num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u w:val="single"/>
          <w:shd w:fill="auto" w:val="clear"/>
        </w:rPr>
        <w:t xml:space="preserve">Fiberglass</w:t>
      </w:r>
      <w:r>
        <w:rPr>
          <w:rFonts w:ascii="Calibri Light" w:hAnsi="Calibri Light" w:cs="Calibri Light" w:eastAsia="Calibri Light"/>
          <w:color w:val="auto"/>
          <w:spacing w:val="0"/>
          <w:position w:val="0"/>
          <w:sz w:val="22"/>
          <w:shd w:fill="auto" w:val="clear"/>
        </w:rPr>
        <w:t xml:space="preserve"> - Lamination, forming, chop gun, patch and repair, casting, gel coats and waterproo</w:t>
      </w:r>
      <w:r>
        <w:rPr>
          <w:rFonts w:ascii="Calibri Light" w:hAnsi="Calibri Light" w:cs="Calibri Light" w:eastAsia="Calibri Light"/>
          <w:color w:val="auto"/>
          <w:spacing w:val="0"/>
          <w:position w:val="0"/>
          <w:sz w:val="22"/>
          <w:shd w:fill="auto" w:val="clear"/>
        </w:rPr>
        <w:t xml:space="preserve">ﬁ</w:t>
      </w:r>
      <w:r>
        <w:rPr>
          <w:rFonts w:ascii="Calibri Light" w:hAnsi="Calibri Light" w:cs="Calibri Light" w:eastAsia="Calibri Light"/>
          <w:color w:val="auto"/>
          <w:spacing w:val="0"/>
          <w:position w:val="0"/>
          <w:sz w:val="22"/>
          <w:shd w:fill="auto" w:val="clear"/>
        </w:rPr>
        <w:t xml:space="preserve">ng.</w:t>
      </w:r>
    </w:p>
    <w:p>
      <w:pPr>
        <w:numPr>
          <w:ilvl w:val="0"/>
          <w:numId w:val="13"/>
        </w:num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u w:val="single"/>
          <w:shd w:fill="auto" w:val="clear"/>
        </w:rPr>
        <w:t xml:space="preserve">Model Building</w:t>
      </w:r>
      <w:r>
        <w:rPr>
          <w:rFonts w:ascii="Calibri Light" w:hAnsi="Calibri Light" w:cs="Calibri Light" w:eastAsia="Calibri Light"/>
          <w:color w:val="auto"/>
          <w:spacing w:val="0"/>
          <w:position w:val="0"/>
          <w:sz w:val="22"/>
          <w:shd w:fill="auto" w:val="clear"/>
        </w:rPr>
        <w:t xml:space="preserve"> - Perspective or scale larger work from or photo shoot.</w:t>
      </w:r>
    </w:p>
    <w:p>
      <w:pPr>
        <w:numPr>
          <w:ilvl w:val="0"/>
          <w:numId w:val="13"/>
        </w:num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u w:val="single"/>
          <w:shd w:fill="auto" w:val="clear"/>
        </w:rPr>
        <w:t xml:space="preserve">Casting and Mold making</w:t>
      </w:r>
      <w:r>
        <w:rPr>
          <w:rFonts w:ascii="Calibri Light" w:hAnsi="Calibri Light" w:cs="Calibri Light" w:eastAsia="Calibri Light"/>
          <w:color w:val="auto"/>
          <w:spacing w:val="0"/>
          <w:position w:val="0"/>
          <w:sz w:val="22"/>
          <w:shd w:fill="auto" w:val="clear"/>
        </w:rPr>
        <w:t xml:space="preserve"> - Props and reproductions, latest knowledge of materials and techniques.</w:t>
      </w:r>
    </w:p>
    <w:p>
      <w:pPr>
        <w:numPr>
          <w:ilvl w:val="0"/>
          <w:numId w:val="13"/>
        </w:num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u w:val="single"/>
          <w:shd w:fill="auto" w:val="clear"/>
        </w:rPr>
        <w:t xml:space="preserve">Material knowhow</w:t>
      </w:r>
      <w:r>
        <w:rPr>
          <w:rFonts w:ascii="Calibri Light" w:hAnsi="Calibri Light" w:cs="Calibri Light" w:eastAsia="Calibri Light"/>
          <w:color w:val="auto"/>
          <w:spacing w:val="0"/>
          <w:position w:val="0"/>
          <w:sz w:val="22"/>
          <w:shd w:fill="auto" w:val="clear"/>
        </w:rPr>
        <w:t xml:space="preserve"> - Epoxies, urethanes, polyesters, silicones, spray foam, concrete, plaster, prep of all painted surfaces, green alternative sealers.</w:t>
      </w:r>
    </w:p>
    <w:p>
      <w:pPr>
        <w:numPr>
          <w:ilvl w:val="0"/>
          <w:numId w:val="13"/>
        </w:num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u w:val="single"/>
          <w:shd w:fill="auto" w:val="clear"/>
        </w:rPr>
        <w:t xml:space="preserve">Operator</w:t>
      </w:r>
      <w:r>
        <w:rPr>
          <w:rFonts w:ascii="Calibri Light" w:hAnsi="Calibri Light" w:cs="Calibri Light" w:eastAsia="Calibri Light"/>
          <w:color w:val="auto"/>
          <w:spacing w:val="0"/>
          <w:position w:val="0"/>
          <w:sz w:val="22"/>
          <w:shd w:fill="auto" w:val="clear"/>
        </w:rPr>
        <w:t xml:space="preserve"> -  Boom and scissor lifts, forklift, Teletruk, Bobcat, small excavators.</w:t>
      </w:r>
    </w:p>
    <w:p>
      <w:pPr>
        <w:numPr>
          <w:ilvl w:val="0"/>
          <w:numId w:val="13"/>
        </w:num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u w:val="single"/>
          <w:shd w:fill="auto" w:val="clear"/>
        </w:rPr>
        <w:t xml:space="preserve">Creation</w:t>
      </w:r>
      <w:r>
        <w:rPr>
          <w:rFonts w:ascii="Calibri Light" w:hAnsi="Calibri Light" w:cs="Calibri Light" w:eastAsia="Calibri Light"/>
          <w:color w:val="auto"/>
          <w:spacing w:val="0"/>
          <w:position w:val="0"/>
          <w:sz w:val="22"/>
          <w:shd w:fill="auto" w:val="clear"/>
        </w:rPr>
        <w:t xml:space="preserve"> - Natural percing arrangements  based on animal experience matching the best materials for positve hubandry</w:t>
      </w:r>
    </w:p>
    <w:p>
      <w:pPr>
        <w:numPr>
          <w:ilvl w:val="0"/>
          <w:numId w:val="13"/>
        </w:num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u w:val="single"/>
          <w:shd w:fill="auto" w:val="clear"/>
        </w:rPr>
        <w:t xml:space="preserve">Sewing</w:t>
      </w:r>
      <w:r>
        <w:rPr>
          <w:rFonts w:ascii="Calibri Light" w:hAnsi="Calibri Light" w:cs="Calibri Light" w:eastAsia="Calibri Light"/>
          <w:color w:val="auto"/>
          <w:spacing w:val="0"/>
          <w:position w:val="0"/>
          <w:sz w:val="22"/>
          <w:shd w:fill="auto" w:val="clear"/>
        </w:rPr>
        <w:t xml:space="preserve"> - Machine stitching, decorative lacing, leather and hide work.</w:t>
      </w:r>
    </w:p>
    <w:p>
      <w:pPr>
        <w:numPr>
          <w:ilvl w:val="0"/>
          <w:numId w:val="13"/>
        </w:num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u w:val="single"/>
          <w:shd w:fill="auto" w:val="clear"/>
        </w:rPr>
        <w:t xml:space="preserve">Construction</w:t>
      </w:r>
      <w:r>
        <w:rPr>
          <w:rFonts w:ascii="Calibri Light" w:hAnsi="Calibri Light" w:cs="Calibri Light" w:eastAsia="Calibri Light"/>
          <w:color w:val="auto"/>
          <w:spacing w:val="0"/>
          <w:position w:val="0"/>
          <w:sz w:val="22"/>
          <w:shd w:fill="auto" w:val="clear"/>
        </w:rPr>
        <w:t xml:space="preserve"> - ability to read blue prints and models build to scale, use and knowledge of heavy construction tools.</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p>
    <w:p>
      <w:pPr>
        <w:tabs>
          <w:tab w:val="right" w:pos="9540" w:leader="none"/>
        </w:tabs>
        <w:spacing w:before="0" w:after="0" w:line="240"/>
        <w:ind w:right="-630" w:left="0" w:firstLine="0"/>
        <w:jc w:val="center"/>
        <w:rPr>
          <w:rFonts w:ascii="Calibri Light" w:hAnsi="Calibri Light" w:cs="Calibri Light" w:eastAsia="Calibri Light"/>
          <w:color w:val="auto"/>
          <w:spacing w:val="0"/>
          <w:position w:val="0"/>
          <w:sz w:val="22"/>
          <w:shd w:fill="auto" w:val="clear"/>
        </w:rPr>
      </w:pPr>
      <w:r>
        <w:rPr>
          <w:rFonts w:ascii="Cambria" w:hAnsi="Cambria" w:cs="Cambria" w:eastAsia="Cambria"/>
          <w:b/>
          <w:color w:val="auto"/>
          <w:spacing w:val="0"/>
          <w:position w:val="0"/>
          <w:sz w:val="22"/>
          <w:shd w:fill="auto" w:val="clear"/>
        </w:rPr>
        <w:t xml:space="preserve">Accomplishments</w:t>
      </w:r>
    </w:p>
    <w:p>
      <w:pPr>
        <w:numPr>
          <w:ilvl w:val="0"/>
          <w:numId w:val="16"/>
        </w:num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Designed concrete specialty mixes.</w:t>
      </w:r>
    </w:p>
    <w:p>
      <w:pPr>
        <w:numPr>
          <w:ilvl w:val="0"/>
          <w:numId w:val="16"/>
        </w:numPr>
        <w:tabs>
          <w:tab w:val="right" w:pos="9540" w:leader="none"/>
        </w:tabs>
        <w:spacing w:before="0" w:after="0" w:line="240"/>
        <w:ind w:right="-630" w:left="0" w:firstLine="0"/>
        <w:jc w:val="both"/>
        <w:rPr>
          <w:rFonts w:ascii="Calibri Light" w:hAnsi="Calibri Light" w:cs="Calibri Light" w:eastAsia="Calibri Light"/>
          <w:color w:val="auto"/>
          <w:spacing w:val="-6"/>
          <w:position w:val="0"/>
          <w:sz w:val="22"/>
          <w:shd w:fill="auto" w:val="clear"/>
        </w:rPr>
      </w:pPr>
      <w:r>
        <w:rPr>
          <w:rFonts w:ascii="Calibri Light" w:hAnsi="Calibri Light" w:cs="Calibri Light" w:eastAsia="Calibri Light"/>
          <w:color w:val="auto"/>
          <w:spacing w:val="0"/>
          <w:position w:val="0"/>
          <w:sz w:val="22"/>
          <w:shd w:fill="auto" w:val="clear"/>
        </w:rPr>
        <w:t xml:space="preserve">Led the development of new vine technology style and rigging for large primates.</w:t>
      </w:r>
    </w:p>
    <w:p>
      <w:pPr>
        <w:numPr>
          <w:ilvl w:val="0"/>
          <w:numId w:val="16"/>
        </w:numPr>
        <w:tabs>
          <w:tab w:val="right" w:pos="9540" w:leader="none"/>
        </w:tabs>
        <w:spacing w:before="0" w:after="0" w:line="240"/>
        <w:ind w:right="-630" w:left="0" w:firstLine="0"/>
        <w:jc w:val="both"/>
        <w:rPr>
          <w:rFonts w:ascii="Calibri Light" w:hAnsi="Calibri Light" w:cs="Calibri Light" w:eastAsia="Calibri Light"/>
          <w:color w:val="auto"/>
          <w:spacing w:val="-6"/>
          <w:position w:val="0"/>
          <w:sz w:val="22"/>
          <w:shd w:fill="auto" w:val="clear"/>
        </w:rPr>
      </w:pPr>
      <w:r>
        <w:rPr>
          <w:rFonts w:ascii="Calibri Light" w:hAnsi="Calibri Light" w:cs="Calibri Light" w:eastAsia="Calibri Light"/>
          <w:color w:val="auto"/>
          <w:spacing w:val="-6"/>
          <w:position w:val="0"/>
          <w:sz w:val="22"/>
          <w:shd w:fill="auto" w:val="clear"/>
        </w:rPr>
        <w:t xml:space="preserve">Adaption of green alternative building practices.</w:t>
      </w:r>
    </w:p>
    <w:p>
      <w:pPr>
        <w:numPr>
          <w:ilvl w:val="0"/>
          <w:numId w:val="16"/>
        </w:numPr>
        <w:tabs>
          <w:tab w:val="right" w:pos="9540" w:leader="none"/>
        </w:tabs>
        <w:spacing w:before="0" w:after="0" w:line="240"/>
        <w:ind w:right="-630" w:left="0" w:firstLine="0"/>
        <w:jc w:val="both"/>
        <w:rPr>
          <w:rFonts w:ascii="Calibri Light" w:hAnsi="Calibri Light" w:cs="Calibri Light" w:eastAsia="Calibri Light"/>
          <w:color w:val="auto"/>
          <w:spacing w:val="-6"/>
          <w:position w:val="0"/>
          <w:sz w:val="22"/>
          <w:shd w:fill="auto" w:val="clear"/>
        </w:rPr>
      </w:pPr>
      <w:r>
        <w:rPr>
          <w:rFonts w:ascii="Calibri Light" w:hAnsi="Calibri Light" w:cs="Calibri Light" w:eastAsia="Calibri Light"/>
          <w:color w:val="auto"/>
          <w:spacing w:val="-6"/>
          <w:position w:val="0"/>
          <w:sz w:val="22"/>
          <w:shd w:fill="auto" w:val="clear"/>
        </w:rPr>
        <w:t xml:space="preserve">Latest use and knowledge of safe materials for animal habitats.</w:t>
      </w:r>
    </w:p>
    <w:p>
      <w:pPr>
        <w:numPr>
          <w:ilvl w:val="0"/>
          <w:numId w:val="16"/>
        </w:num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Assists with animal necropsy.</w:t>
      </w:r>
    </w:p>
    <w:p>
      <w:pPr>
        <w:numPr>
          <w:ilvl w:val="0"/>
          <w:numId w:val="16"/>
        </w:num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Volunteer </w:t>
      </w:r>
      <w:r>
        <w:rPr>
          <w:rFonts w:ascii="Calibri Light" w:hAnsi="Calibri Light" w:cs="Calibri Light" w:eastAsia="Calibri Light"/>
          <w:color w:val="auto"/>
          <w:spacing w:val="0"/>
          <w:position w:val="0"/>
          <w:sz w:val="22"/>
          <w:shd w:fill="auto" w:val="clear"/>
        </w:rPr>
        <w:t xml:space="preserve">ﬁ</w:t>
      </w:r>
      <w:r>
        <w:rPr>
          <w:rFonts w:ascii="Calibri Light" w:hAnsi="Calibri Light" w:cs="Calibri Light" w:eastAsia="Calibri Light"/>
          <w:color w:val="auto"/>
          <w:spacing w:val="0"/>
          <w:position w:val="0"/>
          <w:sz w:val="22"/>
          <w:shd w:fill="auto" w:val="clear"/>
        </w:rPr>
        <w:t xml:space="preserve">sh and wildlife - amphibian research.</w:t>
      </w:r>
    </w:p>
    <w:p>
      <w:pPr>
        <w:numPr>
          <w:ilvl w:val="0"/>
          <w:numId w:val="16"/>
        </w:num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Participated in art donations to rhinos and snow leopard trust.</w:t>
      </w:r>
    </w:p>
    <w:p>
      <w:pPr>
        <w:numPr>
          <w:ilvl w:val="0"/>
          <w:numId w:val="16"/>
        </w:num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Chosen and recognized for Star Bright Scholarship.</w:t>
      </w:r>
    </w:p>
    <w:p>
      <w:pPr>
        <w:numPr>
          <w:ilvl w:val="0"/>
          <w:numId w:val="16"/>
        </w:num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Volunteer rigging for chimp sanctuary.</w:t>
      </w:r>
    </w:p>
    <w:p>
      <w:pPr>
        <w:numPr>
          <w:ilvl w:val="0"/>
          <w:numId w:val="16"/>
        </w:num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Designed and led the development of new perching patterns for positive animal       enrichment.</w:t>
      </w:r>
    </w:p>
    <w:p>
      <w:pPr>
        <w:numPr>
          <w:ilvl w:val="0"/>
          <w:numId w:val="16"/>
        </w:num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Curated show to bene</w:t>
      </w:r>
      <w:r>
        <w:rPr>
          <w:rFonts w:ascii="Calibri Light" w:hAnsi="Calibri Light" w:cs="Calibri Light" w:eastAsia="Calibri Light"/>
          <w:color w:val="auto"/>
          <w:spacing w:val="0"/>
          <w:position w:val="0"/>
          <w:sz w:val="22"/>
          <w:shd w:fill="auto" w:val="clear"/>
        </w:rPr>
        <w:t xml:space="preserve">ﬁ</w:t>
      </w:r>
      <w:r>
        <w:rPr>
          <w:rFonts w:ascii="Calibri Light" w:hAnsi="Calibri Light" w:cs="Calibri Light" w:eastAsia="Calibri Light"/>
          <w:color w:val="auto"/>
          <w:spacing w:val="0"/>
          <w:position w:val="0"/>
          <w:sz w:val="22"/>
          <w:shd w:fill="auto" w:val="clear"/>
        </w:rPr>
        <w:t xml:space="preserve">t Azak at Art Not Terminal gallery.</w:t>
      </w:r>
    </w:p>
    <w:p>
      <w:pPr>
        <w:numPr>
          <w:ilvl w:val="0"/>
          <w:numId w:val="16"/>
        </w:num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Yearly art donatins for Snow Leopard Trust and Rhino fundrasing.</w:t>
      </w:r>
    </w:p>
    <w:p>
      <w:pPr>
        <w:tabs>
          <w:tab w:val="right" w:pos="9540" w:leader="none"/>
        </w:tabs>
        <w:spacing w:before="0" w:after="0" w:line="240"/>
        <w:ind w:right="-630" w:left="0" w:firstLine="0"/>
        <w:jc w:val="center"/>
        <w:rPr>
          <w:rFonts w:ascii="Cambria" w:hAnsi="Cambria" w:cs="Cambria" w:eastAsia="Cambria"/>
          <w:b/>
          <w:caps w:val="true"/>
          <w:color w:val="auto"/>
          <w:spacing w:val="0"/>
          <w:position w:val="0"/>
          <w:sz w:val="22"/>
          <w:shd w:fill="auto" w:val="clear"/>
        </w:rPr>
      </w:pPr>
    </w:p>
    <w:p>
      <w:pPr>
        <w:tabs>
          <w:tab w:val="right" w:pos="9540" w:leader="none"/>
        </w:tabs>
        <w:spacing w:before="0" w:after="0" w:line="240"/>
        <w:ind w:right="-630" w:left="0" w:firstLine="0"/>
        <w:jc w:val="center"/>
        <w:rPr>
          <w:rFonts w:ascii="Cambria" w:hAnsi="Cambria" w:cs="Cambria" w:eastAsia="Cambria"/>
          <w:b/>
          <w:caps w:val="true"/>
          <w:color w:val="auto"/>
          <w:spacing w:val="0"/>
          <w:position w:val="0"/>
          <w:sz w:val="22"/>
          <w:shd w:fill="auto" w:val="clear"/>
        </w:rPr>
      </w:pPr>
      <w:r>
        <w:rPr>
          <w:rFonts w:ascii="Cambria" w:hAnsi="Cambria" w:cs="Cambria" w:eastAsia="Cambria"/>
          <w:b/>
          <w:caps w:val="true"/>
          <w:color w:val="auto"/>
          <w:spacing w:val="0"/>
          <w:position w:val="0"/>
          <w:sz w:val="22"/>
          <w:shd w:fill="auto" w:val="clear"/>
        </w:rPr>
        <w:t xml:space="preserve">Certificates , Training &amp; related edication</w:t>
      </w:r>
    </w:p>
    <w:p>
      <w:p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LEED Green                                                                                                                             </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OSHA Training</w:t>
      </w:r>
      <w:r>
        <w:rPr>
          <w:rFonts w:ascii="Calibri Light" w:hAnsi="Calibri Light" w:cs="Calibri Light" w:eastAsia="Calibri Light"/>
          <w:color w:val="auto"/>
          <w:spacing w:val="0"/>
          <w:position w:val="0"/>
          <w:sz w:val="22"/>
          <w:shd w:fill="auto" w:val="clear"/>
        </w:rPr>
        <w:t xml:space="preserve">   </w:t>
      </w:r>
      <w:r>
        <w:rPr>
          <w:rFonts w:ascii="Calibri Light" w:hAnsi="Calibri Light" w:cs="Calibri Light" w:eastAsia="Calibri Light"/>
          <w:i/>
          <w:color w:val="auto"/>
          <w:spacing w:val="0"/>
          <w:position w:val="0"/>
          <w:sz w:val="22"/>
          <w:shd w:fill="auto" w:val="clear"/>
        </w:rPr>
        <w:t xml:space="preserve">Woodland Park Zoo</w:t>
      </w:r>
      <w:r>
        <w:rPr>
          <w:rFonts w:ascii="Calibri Light" w:hAnsi="Calibri Light" w:cs="Calibri Light" w:eastAsia="Calibri Light"/>
          <w:color w:val="auto"/>
          <w:spacing w:val="0"/>
          <w:position w:val="0"/>
          <w:sz w:val="22"/>
          <w:shd w:fill="auto" w:val="clear"/>
        </w:rPr>
        <w:tab/>
        <w:t xml:space="preserve">May 2016</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Fall Arrest Training</w:t>
      </w:r>
      <w:r>
        <w:rPr>
          <w:rFonts w:ascii="Calibri Light" w:hAnsi="Calibri Light" w:cs="Calibri Light" w:eastAsia="Calibri Light"/>
          <w:color w:val="auto"/>
          <w:spacing w:val="0"/>
          <w:position w:val="0"/>
          <w:sz w:val="22"/>
          <w:shd w:fill="auto" w:val="clear"/>
        </w:rPr>
        <w:t xml:space="preserve">  </w:t>
      </w:r>
      <w:r>
        <w:rPr>
          <w:rFonts w:ascii="Calibri Light" w:hAnsi="Calibri Light" w:cs="Calibri Light" w:eastAsia="Calibri Light"/>
          <w:i/>
          <w:color w:val="auto"/>
          <w:spacing w:val="0"/>
          <w:position w:val="0"/>
          <w:sz w:val="22"/>
          <w:shd w:fill="auto" w:val="clear"/>
        </w:rPr>
        <w:t xml:space="preserve">Guardian</w:t>
      </w:r>
      <w:r>
        <w:rPr>
          <w:rFonts w:ascii="Calibri Light" w:hAnsi="Calibri Light" w:cs="Calibri Light" w:eastAsia="Calibri Light"/>
          <w:color w:val="auto"/>
          <w:spacing w:val="0"/>
          <w:position w:val="0"/>
          <w:sz w:val="22"/>
          <w:shd w:fill="auto" w:val="clear"/>
        </w:rPr>
        <w:tab/>
        <w:t xml:space="preserve">October 2017</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Carousel Restoration</w:t>
      </w:r>
      <w:r>
        <w:rPr>
          <w:rFonts w:ascii="Calibri Light" w:hAnsi="Calibri Light" w:cs="Calibri Light" w:eastAsia="Calibri Light"/>
          <w:color w:val="auto"/>
          <w:spacing w:val="0"/>
          <w:position w:val="0"/>
          <w:sz w:val="22"/>
          <w:shd w:fill="auto" w:val="clear"/>
        </w:rPr>
        <w:t xml:space="preserve">   </w:t>
      </w:r>
      <w:r>
        <w:rPr>
          <w:rFonts w:ascii="Calibri Light" w:hAnsi="Calibri Light" w:cs="Calibri Light" w:eastAsia="Calibri Light"/>
          <w:i/>
          <w:color w:val="auto"/>
          <w:spacing w:val="0"/>
          <w:position w:val="0"/>
          <w:sz w:val="22"/>
          <w:shd w:fill="auto" w:val="clear"/>
        </w:rPr>
        <w:t xml:space="preserve">Bete Largent</w:t>
      </w:r>
      <w:r>
        <w:rPr>
          <w:rFonts w:ascii="Calibri Light" w:hAnsi="Calibri Light" w:cs="Calibri Light" w:eastAsia="Calibri Light"/>
          <w:color w:val="auto"/>
          <w:spacing w:val="0"/>
          <w:position w:val="0"/>
          <w:sz w:val="22"/>
          <w:shd w:fill="auto" w:val="clear"/>
        </w:rPr>
        <w:tab/>
        <w:t xml:space="preserve">April 2017</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Intensive Painting</w:t>
      </w:r>
      <w:r>
        <w:rPr>
          <w:rFonts w:ascii="Calibri Light" w:hAnsi="Calibri Light" w:cs="Calibri Light" w:eastAsia="Calibri Light"/>
          <w:color w:val="auto"/>
          <w:spacing w:val="0"/>
          <w:position w:val="0"/>
          <w:sz w:val="22"/>
          <w:shd w:fill="auto" w:val="clear"/>
        </w:rPr>
        <w:t xml:space="preserve">   </w:t>
      </w:r>
      <w:r>
        <w:rPr>
          <w:rFonts w:ascii="Calibri Light" w:hAnsi="Calibri Light" w:cs="Calibri Light" w:eastAsia="Calibri Light"/>
          <w:i/>
          <w:color w:val="auto"/>
          <w:spacing w:val="0"/>
          <w:position w:val="0"/>
          <w:sz w:val="22"/>
          <w:shd w:fill="auto" w:val="clear"/>
        </w:rPr>
        <w:t xml:space="preserve">Alex Gray</w:t>
      </w:r>
      <w:r>
        <w:rPr>
          <w:rFonts w:ascii="Calibri Light" w:hAnsi="Calibri Light" w:cs="Calibri Light" w:eastAsia="Calibri Light"/>
          <w:color w:val="auto"/>
          <w:spacing w:val="0"/>
          <w:position w:val="0"/>
          <w:sz w:val="22"/>
          <w:shd w:fill="auto" w:val="clear"/>
        </w:rPr>
        <w:tab/>
        <w:t xml:space="preserve">August 2017</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Airbrush Academy</w:t>
      </w:r>
      <w:r>
        <w:rPr>
          <w:rFonts w:ascii="Calibri Light" w:hAnsi="Calibri Light" w:cs="Calibri Light" w:eastAsia="Calibri Light"/>
          <w:color w:val="auto"/>
          <w:spacing w:val="0"/>
          <w:position w:val="0"/>
          <w:sz w:val="22"/>
          <w:shd w:fill="auto" w:val="clear"/>
        </w:rPr>
        <w:t xml:space="preserve">   </w:t>
      </w:r>
      <w:r>
        <w:rPr>
          <w:rFonts w:ascii="Calibri Light" w:hAnsi="Calibri Light" w:cs="Calibri Light" w:eastAsia="Calibri Light"/>
          <w:i/>
          <w:color w:val="auto"/>
          <w:spacing w:val="0"/>
          <w:position w:val="0"/>
          <w:sz w:val="22"/>
          <w:shd w:fill="auto" w:val="clear"/>
        </w:rPr>
        <w:t xml:space="preserve">Dru Blair Airbrush Academy</w:t>
      </w:r>
      <w:r>
        <w:rPr>
          <w:rFonts w:ascii="Calibri Light" w:hAnsi="Calibri Light" w:cs="Calibri Light" w:eastAsia="Calibri Light"/>
          <w:color w:val="auto"/>
          <w:spacing w:val="0"/>
          <w:position w:val="0"/>
          <w:sz w:val="22"/>
          <w:shd w:fill="auto" w:val="clear"/>
        </w:rPr>
        <w:tab/>
        <w:t xml:space="preserve">July 2016</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Painting in the Renaissance Tradition</w:t>
      </w:r>
      <w:r>
        <w:rPr>
          <w:rFonts w:ascii="Calibri Light" w:hAnsi="Calibri Light" w:cs="Calibri Light" w:eastAsia="Calibri Light"/>
          <w:color w:val="auto"/>
          <w:spacing w:val="0"/>
          <w:position w:val="0"/>
          <w:sz w:val="22"/>
          <w:shd w:fill="auto" w:val="clear"/>
        </w:rPr>
        <w:t xml:space="preserve">  </w:t>
      </w:r>
      <w:r>
        <w:rPr>
          <w:rFonts w:ascii="Calibri Light" w:hAnsi="Calibri Light" w:cs="Calibri Light" w:eastAsia="Calibri Light"/>
          <w:i/>
          <w:color w:val="auto"/>
          <w:spacing w:val="0"/>
          <w:position w:val="0"/>
          <w:sz w:val="22"/>
          <w:shd w:fill="auto" w:val="clear"/>
        </w:rPr>
        <w:t xml:space="preserve">Lawrence School of Art</w:t>
      </w:r>
      <w:r>
        <w:rPr>
          <w:rFonts w:ascii="Calibri Light" w:hAnsi="Calibri Light" w:cs="Calibri Light" w:eastAsia="Calibri Light"/>
          <w:color w:val="auto"/>
          <w:spacing w:val="0"/>
          <w:position w:val="0"/>
          <w:sz w:val="22"/>
          <w:shd w:fill="auto" w:val="clear"/>
        </w:rPr>
        <w:tab/>
        <w:t xml:space="preserve">September 2007</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Fresco and Mural Repair</w:t>
      </w:r>
      <w:r>
        <w:rPr>
          <w:rFonts w:ascii="Calibri Light" w:hAnsi="Calibri Light" w:cs="Calibri Light" w:eastAsia="Calibri Light"/>
          <w:color w:val="auto"/>
          <w:spacing w:val="0"/>
          <w:position w:val="0"/>
          <w:sz w:val="22"/>
          <w:shd w:fill="auto" w:val="clear"/>
        </w:rPr>
        <w:t xml:space="preserve">   </w:t>
      </w:r>
      <w:r>
        <w:rPr>
          <w:rFonts w:ascii="Calibri Light" w:hAnsi="Calibri Light" w:cs="Calibri Light" w:eastAsia="Calibri Light"/>
          <w:i/>
          <w:color w:val="auto"/>
          <w:spacing w:val="0"/>
          <w:position w:val="0"/>
          <w:sz w:val="22"/>
          <w:shd w:fill="auto" w:val="clear"/>
        </w:rPr>
        <w:t xml:space="preserve">Illia Fresco School</w:t>
      </w:r>
      <w:r>
        <w:rPr>
          <w:rFonts w:ascii="Calibri Light" w:hAnsi="Calibri Light" w:cs="Calibri Light" w:eastAsia="Calibri Light"/>
          <w:color w:val="auto"/>
          <w:spacing w:val="0"/>
          <w:position w:val="0"/>
          <w:sz w:val="22"/>
          <w:shd w:fill="auto" w:val="clear"/>
        </w:rPr>
        <w:tab/>
        <w:t xml:space="preserve">June 2002</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Prop-making and Scenic Painting</w:t>
      </w:r>
      <w:r>
        <w:rPr>
          <w:rFonts w:ascii="Calibri Light" w:hAnsi="Calibri Light" w:cs="Calibri Light" w:eastAsia="Calibri Light"/>
          <w:color w:val="auto"/>
          <w:spacing w:val="0"/>
          <w:position w:val="0"/>
          <w:sz w:val="22"/>
          <w:shd w:fill="auto" w:val="clear"/>
        </w:rPr>
        <w:t xml:space="preserve">  </w:t>
      </w:r>
      <w:r>
        <w:rPr>
          <w:rFonts w:ascii="Calibri Light" w:hAnsi="Calibri Light" w:cs="Calibri Light" w:eastAsia="Calibri Light"/>
          <w:i/>
          <w:color w:val="auto"/>
          <w:spacing w:val="0"/>
          <w:position w:val="0"/>
          <w:sz w:val="22"/>
          <w:shd w:fill="auto" w:val="clear"/>
        </w:rPr>
        <w:t xml:space="preserve">Daniel Miller Studios</w:t>
      </w:r>
      <w:r>
        <w:rPr>
          <w:rFonts w:ascii="Calibri Light" w:hAnsi="Calibri Light" w:cs="Calibri Light" w:eastAsia="Calibri Light"/>
          <w:color w:val="auto"/>
          <w:spacing w:val="0"/>
          <w:position w:val="0"/>
          <w:sz w:val="22"/>
          <w:shd w:fill="auto" w:val="clear"/>
        </w:rPr>
        <w:tab/>
        <w:t xml:space="preserve">1982- 1988</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p>
    <w:p>
      <w:pPr>
        <w:tabs>
          <w:tab w:val="right" w:pos="9540" w:leader="none"/>
        </w:tabs>
        <w:spacing w:before="0" w:after="0" w:line="240"/>
        <w:ind w:right="-630" w:left="0" w:firstLine="0"/>
        <w:jc w:val="center"/>
        <w:rPr>
          <w:rFonts w:ascii="Cambria" w:hAnsi="Cambria" w:cs="Cambria" w:eastAsia="Cambria"/>
          <w:b/>
          <w:caps w:val="true"/>
          <w:color w:val="auto"/>
          <w:spacing w:val="0"/>
          <w:position w:val="0"/>
          <w:sz w:val="22"/>
          <w:shd w:fill="auto" w:val="clear"/>
        </w:rPr>
      </w:pPr>
      <w:r>
        <w:rPr>
          <w:rFonts w:ascii="Cambria" w:hAnsi="Cambria" w:cs="Cambria" w:eastAsia="Cambria"/>
          <w:b/>
          <w:caps w:val="true"/>
          <w:color w:val="auto"/>
          <w:spacing w:val="0"/>
          <w:position w:val="0"/>
          <w:sz w:val="22"/>
          <w:shd w:fill="auto" w:val="clear"/>
        </w:rPr>
        <w:t xml:space="preserve">design and build Exhibts at wpz</w:t>
      </w:r>
    </w:p>
    <w:p>
      <w:pPr>
        <w:tabs>
          <w:tab w:val="right" w:pos="9540" w:leader="none"/>
        </w:tabs>
        <w:spacing w:before="0" w:after="0" w:line="240"/>
        <w:ind w:right="-630" w:left="0" w:firstLine="0"/>
        <w:jc w:val="center"/>
        <w:rPr>
          <w:rFonts w:ascii="Cambria" w:hAnsi="Cambria" w:cs="Cambria" w:eastAsia="Cambria"/>
          <w:b/>
          <w:caps w:val="true"/>
          <w:color w:val="auto"/>
          <w:spacing w:val="0"/>
          <w:position w:val="0"/>
          <w:sz w:val="22"/>
          <w:shd w:fill="1F3864" w:val="clear"/>
        </w:rPr>
      </w:pPr>
      <w:r>
        <w:rPr>
          <w:rFonts w:ascii="Cambria" w:hAnsi="Cambria" w:cs="Cambria" w:eastAsia="Cambria"/>
          <w:b/>
          <w:caps w:val="true"/>
          <w:color w:val="auto"/>
          <w:spacing w:val="0"/>
          <w:position w:val="0"/>
          <w:sz w:val="22"/>
          <w:shd w:fill="auto" w:val="clear"/>
        </w:rPr>
        <w:t xml:space="preserve">Leed exhibits 2004-2018 </w:t>
      </w:r>
    </w:p>
    <w:p>
      <w:p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Willa Wong station </w:t>
      </w:r>
      <w:r>
        <w:rPr>
          <w:rFonts w:ascii="Calibri Light" w:hAnsi="Calibri Light" w:cs="Calibri Light" w:eastAsia="Calibri Light"/>
          <w:b/>
          <w:color w:val="auto"/>
          <w:spacing w:val="0"/>
          <w:position w:val="0"/>
          <w:sz w:val="22"/>
          <w:shd w:fill="auto" w:val="clear"/>
        </w:rPr>
        <w:t xml:space="preserve">- Rock, earth textures, artifival trees, mural</w:t>
        <w:tab/>
        <w:t xml:space="preserve">August 2004-2018</w:t>
      </w: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Kia Exhibit</w:t>
      </w:r>
      <w:r>
        <w:rPr>
          <w:rFonts w:ascii="Calibri Light" w:hAnsi="Calibri Light" w:cs="Calibri Light" w:eastAsia="Calibri Light"/>
          <w:b/>
          <w:color w:val="auto"/>
          <w:spacing w:val="0"/>
          <w:position w:val="0"/>
          <w:sz w:val="22"/>
          <w:shd w:fill="auto" w:val="clear"/>
        </w:rPr>
        <w:t xml:space="preserve"> - Rock and perching arrangements </w:t>
      </w: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Meerkats </w:t>
      </w:r>
      <w:r>
        <w:rPr>
          <w:rFonts w:ascii="Calibri Light" w:hAnsi="Calibri Light" w:cs="Calibri Light" w:eastAsia="Calibri Light"/>
          <w:b/>
          <w:color w:val="auto"/>
          <w:spacing w:val="0"/>
          <w:position w:val="0"/>
          <w:sz w:val="22"/>
          <w:shd w:fill="auto" w:val="clear"/>
        </w:rPr>
        <w:t xml:space="preserve">- Mural, Rock texture and Childrens play area</w:t>
      </w: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Orangutan </w:t>
      </w:r>
      <w:r>
        <w:rPr>
          <w:rFonts w:ascii="Calibri Light" w:hAnsi="Calibri Light" w:cs="Calibri Light" w:eastAsia="Calibri Light"/>
          <w:b/>
          <w:color w:val="auto"/>
          <w:spacing w:val="0"/>
          <w:position w:val="0"/>
          <w:sz w:val="22"/>
          <w:shd w:fill="auto" w:val="clear"/>
        </w:rPr>
        <w:t xml:space="preserve">- Large artificial trees and vines, all rigging </w:t>
      </w: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Gilamonster and river toad</w:t>
      </w:r>
      <w:r>
        <w:rPr>
          <w:rFonts w:ascii="Calibri Light" w:hAnsi="Calibri Light" w:cs="Calibri Light" w:eastAsia="Calibri Light"/>
          <w:b/>
          <w:color w:val="auto"/>
          <w:spacing w:val="0"/>
          <w:position w:val="0"/>
          <w:sz w:val="22"/>
          <w:shd w:fill="auto" w:val="clear"/>
        </w:rPr>
        <w:t xml:space="preserve"> - Mud, rock textures, mural</w:t>
      </w: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Axolotl</w:t>
      </w:r>
      <w:r>
        <w:rPr>
          <w:rFonts w:ascii="Calibri Light" w:hAnsi="Calibri Light" w:cs="Calibri Light" w:eastAsia="Calibri Light"/>
          <w:b/>
          <w:color w:val="auto"/>
          <w:spacing w:val="0"/>
          <w:position w:val="0"/>
          <w:sz w:val="22"/>
          <w:shd w:fill="auto" w:val="clear"/>
        </w:rPr>
        <w:t xml:space="preserve"> - Fiberglass tank, earth textures, mural</w:t>
      </w: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Cobra</w:t>
      </w:r>
      <w:r>
        <w:rPr>
          <w:rFonts w:ascii="Calibri Light" w:hAnsi="Calibri Light" w:cs="Calibri Light" w:eastAsia="Calibri Light"/>
          <w:b/>
          <w:color w:val="auto"/>
          <w:spacing w:val="0"/>
          <w:position w:val="0"/>
          <w:sz w:val="22"/>
          <w:shd w:fill="auto" w:val="clear"/>
        </w:rPr>
        <w:t xml:space="preserve"> - Rock and earth textures, mural</w:t>
      </w: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Stellar Sea Eagle</w:t>
      </w:r>
      <w:r>
        <w:rPr>
          <w:rFonts w:ascii="Calibri Light" w:hAnsi="Calibri Light" w:cs="Calibri Light" w:eastAsia="Calibri Light"/>
          <w:b/>
          <w:color w:val="auto"/>
          <w:spacing w:val="0"/>
          <w:position w:val="0"/>
          <w:sz w:val="22"/>
          <w:shd w:fill="auto" w:val="clear"/>
        </w:rPr>
        <w:t xml:space="preserve"> - Large artifical trees and nest </w:t>
      </w: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Kookaburra and Lapwing</w:t>
      </w:r>
      <w:r>
        <w:rPr>
          <w:rFonts w:ascii="Calibri Light" w:hAnsi="Calibri Light" w:cs="Calibri Light" w:eastAsia="Calibri Light"/>
          <w:b/>
          <w:color w:val="auto"/>
          <w:spacing w:val="0"/>
          <w:position w:val="0"/>
          <w:sz w:val="22"/>
          <w:shd w:fill="auto" w:val="clear"/>
        </w:rPr>
        <w:t xml:space="preserve"> - Mudbank, rock, mural</w:t>
      </w: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Fruit bat </w:t>
      </w:r>
      <w:r>
        <w:rPr>
          <w:rFonts w:ascii="Calibri Light" w:hAnsi="Calibri Light" w:cs="Calibri Light" w:eastAsia="Calibri Light"/>
          <w:b/>
          <w:color w:val="auto"/>
          <w:spacing w:val="0"/>
          <w:position w:val="0"/>
          <w:sz w:val="22"/>
          <w:shd w:fill="auto" w:val="clear"/>
        </w:rPr>
        <w:t xml:space="preserve">- Artificial trees, mural</w:t>
      </w: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Sloth and Tamadua</w:t>
      </w:r>
      <w:r>
        <w:rPr>
          <w:rFonts w:ascii="Calibri Light" w:hAnsi="Calibri Light" w:cs="Calibri Light" w:eastAsia="Calibri Light"/>
          <w:b/>
          <w:color w:val="auto"/>
          <w:spacing w:val="0"/>
          <w:position w:val="0"/>
          <w:sz w:val="22"/>
          <w:shd w:fill="auto" w:val="clear"/>
        </w:rPr>
        <w:t xml:space="preserve"> - Artificial trees, mural</w:t>
      </w: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Egyptian tortoise </w:t>
      </w:r>
      <w:r>
        <w:rPr>
          <w:rFonts w:ascii="Calibri Light" w:hAnsi="Calibri Light" w:cs="Calibri Light" w:eastAsia="Calibri Light"/>
          <w:b/>
          <w:color w:val="auto"/>
          <w:spacing w:val="0"/>
          <w:position w:val="0"/>
          <w:sz w:val="22"/>
          <w:shd w:fill="auto" w:val="clear"/>
        </w:rPr>
        <w:t xml:space="preserve">- Rock and earth textures and mural</w:t>
      </w: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Gorilla</w:t>
      </w:r>
      <w:r>
        <w:rPr>
          <w:rFonts w:ascii="Calibri Light" w:hAnsi="Calibri Light" w:cs="Calibri Light" w:eastAsia="Calibri Light"/>
          <w:b/>
          <w:color w:val="auto"/>
          <w:spacing w:val="0"/>
          <w:position w:val="0"/>
          <w:sz w:val="22"/>
          <w:shd w:fill="auto" w:val="clear"/>
        </w:rPr>
        <w:t xml:space="preserve"> - Vines and artificial trees </w:t>
      </w: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Patas Monkey</w:t>
      </w:r>
      <w:r>
        <w:rPr>
          <w:rFonts w:ascii="Calibri Light" w:hAnsi="Calibri Light" w:cs="Calibri Light" w:eastAsia="Calibri Light"/>
          <w:b/>
          <w:color w:val="auto"/>
          <w:spacing w:val="0"/>
          <w:position w:val="0"/>
          <w:sz w:val="22"/>
          <w:shd w:fill="auto" w:val="clear"/>
        </w:rPr>
        <w:t xml:space="preserve"> - Rock and mudbank textures</w:t>
      </w: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Tree kangaroo </w:t>
      </w:r>
      <w:r>
        <w:rPr>
          <w:rFonts w:ascii="Calibri Light" w:hAnsi="Calibri Light" w:cs="Calibri Light" w:eastAsia="Calibri Light"/>
          <w:b/>
          <w:color w:val="auto"/>
          <w:spacing w:val="0"/>
          <w:position w:val="0"/>
          <w:sz w:val="22"/>
          <w:shd w:fill="auto" w:val="clear"/>
        </w:rPr>
        <w:t xml:space="preserve">- Artificial trees </w:t>
      </w: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Zoomasium</w:t>
      </w:r>
      <w:r>
        <w:rPr>
          <w:rFonts w:ascii="Calibri Light" w:hAnsi="Calibri Light" w:cs="Calibri Light" w:eastAsia="Calibri Light"/>
          <w:b/>
          <w:color w:val="auto"/>
          <w:spacing w:val="0"/>
          <w:position w:val="0"/>
          <w:sz w:val="22"/>
          <w:shd w:fill="auto" w:val="clear"/>
        </w:rPr>
        <w:t xml:space="preserve"> - Childrens play area</w:t>
      </w: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Flamingo</w:t>
      </w:r>
      <w:r>
        <w:rPr>
          <w:rFonts w:ascii="Calibri Light" w:hAnsi="Calibri Light" w:cs="Calibri Light" w:eastAsia="Calibri Light"/>
          <w:b/>
          <w:color w:val="auto"/>
          <w:spacing w:val="0"/>
          <w:position w:val="0"/>
          <w:sz w:val="22"/>
          <w:shd w:fill="auto" w:val="clear"/>
        </w:rPr>
        <w:t xml:space="preserve"> - Childrens play area</w:t>
      </w: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Turtle exhibit</w:t>
      </w:r>
      <w:r>
        <w:rPr>
          <w:rFonts w:ascii="Calibri Light" w:hAnsi="Calibri Light" w:cs="Calibri Light" w:eastAsia="Calibri Light"/>
          <w:b/>
          <w:color w:val="auto"/>
          <w:spacing w:val="0"/>
          <w:position w:val="0"/>
          <w:sz w:val="22"/>
          <w:shd w:fill="auto" w:val="clear"/>
        </w:rPr>
        <w:t xml:space="preserve"> - Tree, rock and mud bank textures </w:t>
      </w: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Anaconda</w:t>
      </w:r>
      <w:r>
        <w:rPr>
          <w:rFonts w:ascii="Calibri Light" w:hAnsi="Calibri Light" w:cs="Calibri Light" w:eastAsia="Calibri Light"/>
          <w:b/>
          <w:color w:val="auto"/>
          <w:spacing w:val="0"/>
          <w:position w:val="0"/>
          <w:sz w:val="22"/>
          <w:shd w:fill="auto" w:val="clear"/>
        </w:rPr>
        <w:t xml:space="preserve"> - Mudbank textures</w:t>
      </w: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Occelot</w:t>
      </w:r>
      <w:r>
        <w:rPr>
          <w:rFonts w:ascii="Calibri Light" w:hAnsi="Calibri Light" w:cs="Calibri Light" w:eastAsia="Calibri Light"/>
          <w:b/>
          <w:color w:val="auto"/>
          <w:spacing w:val="0"/>
          <w:position w:val="0"/>
          <w:sz w:val="22"/>
          <w:shd w:fill="auto" w:val="clear"/>
        </w:rPr>
        <w:t xml:space="preserve">- Artificial trees and holding</w:t>
      </w: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Waxy Monkey Frog</w:t>
      </w:r>
      <w:r>
        <w:rPr>
          <w:rFonts w:ascii="Calibri Light" w:hAnsi="Calibri Light" w:cs="Calibri Light" w:eastAsia="Calibri Light"/>
          <w:b/>
          <w:color w:val="auto"/>
          <w:spacing w:val="0"/>
          <w:position w:val="0"/>
          <w:sz w:val="22"/>
          <w:shd w:fill="auto" w:val="clear"/>
        </w:rPr>
        <w:t xml:space="preserve"> - Small tank fiberglass and mural</w:t>
      </w:r>
    </w:p>
    <w:p>
      <w:pPr>
        <w:numPr>
          <w:ilvl w:val="0"/>
          <w:numId w:val="21"/>
        </w:num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u w:val="single"/>
          <w:shd w:fill="auto" w:val="clear"/>
        </w:rPr>
        <w:t xml:space="preserve">Servicing</w:t>
      </w:r>
      <w:r>
        <w:rPr>
          <w:rFonts w:ascii="Calibri Light" w:hAnsi="Calibri Light" w:cs="Calibri Light" w:eastAsia="Calibri Light"/>
          <w:b/>
          <w:color w:val="auto"/>
          <w:spacing w:val="0"/>
          <w:position w:val="0"/>
          <w:sz w:val="22"/>
          <w:shd w:fill="auto" w:val="clear"/>
        </w:rPr>
        <w:t xml:space="preserve"> - Daily maintance needs of all exhibit spaces at WPZ</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ab/>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p>
    <w:p>
      <w:pPr>
        <w:tabs>
          <w:tab w:val="right" w:pos="9540" w:leader="none"/>
        </w:tabs>
        <w:spacing w:before="0" w:after="0" w:line="240"/>
        <w:ind w:right="-630" w:left="0" w:firstLine="0"/>
        <w:jc w:val="center"/>
        <w:rPr>
          <w:rFonts w:ascii="Cambria" w:hAnsi="Cambria" w:cs="Cambria" w:eastAsia="Cambria"/>
          <w:b/>
          <w:caps w:val="true"/>
          <w:color w:val="auto"/>
          <w:spacing w:val="0"/>
          <w:position w:val="0"/>
          <w:sz w:val="22"/>
          <w:shd w:fill="auto" w:val="clear"/>
        </w:rPr>
      </w:pPr>
      <w:r>
        <w:rPr>
          <w:rFonts w:ascii="Cambria" w:hAnsi="Cambria" w:cs="Cambria" w:eastAsia="Cambria"/>
          <w:b/>
          <w:caps w:val="true"/>
          <w:color w:val="auto"/>
          <w:spacing w:val="0"/>
          <w:position w:val="0"/>
          <w:sz w:val="22"/>
          <w:shd w:fill="auto" w:val="clear"/>
        </w:rPr>
        <w:t xml:space="preserve">computer skills</w:t>
      </w:r>
    </w:p>
    <w:p>
      <w:pPr>
        <w:tabs>
          <w:tab w:val="right" w:pos="9540" w:leader="none"/>
        </w:tabs>
        <w:spacing w:before="0" w:after="0" w:line="240"/>
        <w:ind w:right="-630" w:left="0" w:firstLine="0"/>
        <w:jc w:val="center"/>
        <w:rPr>
          <w:rFonts w:ascii="Calibri Light" w:hAnsi="Calibri Light" w:cs="Calibri Light" w:eastAsia="Calibri Light"/>
          <w:b/>
          <w:color w:val="auto"/>
          <w:spacing w:val="0"/>
          <w:position w:val="0"/>
          <w:sz w:val="22"/>
          <w:shd w:fill="auto" w:val="clear"/>
        </w:rPr>
      </w:pPr>
    </w:p>
    <w:p>
      <w:pPr>
        <w:tabs>
          <w:tab w:val="right" w:pos="9540" w:leader="none"/>
        </w:tabs>
        <w:spacing w:before="0" w:after="0" w:line="240"/>
        <w:ind w:right="-630" w:left="0" w:firstLine="0"/>
        <w:jc w:val="center"/>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Design and Concepts, Computer illistration, exhibit layout and graphics.</w:t>
      </w:r>
    </w:p>
    <w:p>
      <w:pPr>
        <w:tabs>
          <w:tab w:val="right" w:pos="9540" w:leader="none"/>
        </w:tabs>
        <w:spacing w:before="0" w:after="0" w:line="240"/>
        <w:ind w:right="-630" w:left="0" w:firstLine="0"/>
        <w:jc w:val="center"/>
        <w:rPr>
          <w:rFonts w:ascii="Cambria" w:hAnsi="Cambria" w:cs="Cambria" w:eastAsia="Cambria"/>
          <w:i/>
          <w:color w:val="auto"/>
          <w:spacing w:val="0"/>
          <w:position w:val="0"/>
          <w:sz w:val="22"/>
          <w:shd w:fill="auto" w:val="clear"/>
        </w:rPr>
      </w:pPr>
    </w:p>
    <w:p>
      <w:pPr>
        <w:tabs>
          <w:tab w:val="right" w:pos="9540" w:leader="none"/>
        </w:tabs>
        <w:spacing w:before="0" w:after="0" w:line="240"/>
        <w:ind w:right="-630" w:left="0" w:firstLine="0"/>
        <w:jc w:val="center"/>
        <w:rPr>
          <w:rFonts w:ascii="Cambria" w:hAnsi="Cambria" w:cs="Cambria" w:eastAsia="Cambria"/>
          <w:i/>
          <w:color w:val="auto"/>
          <w:spacing w:val="0"/>
          <w:position w:val="0"/>
          <w:sz w:val="22"/>
          <w:shd w:fill="auto" w:val="clear"/>
        </w:rPr>
      </w:pPr>
    </w:p>
    <w:p>
      <w:pPr>
        <w:tabs>
          <w:tab w:val="right" w:pos="9540" w:leader="none"/>
        </w:tabs>
        <w:spacing w:before="0" w:after="0" w:line="240"/>
        <w:ind w:right="-630" w:left="0" w:firstLine="0"/>
        <w:jc w:val="center"/>
        <w:rPr>
          <w:rFonts w:ascii="Cambria" w:hAnsi="Cambria" w:cs="Cambria" w:eastAsia="Cambria"/>
          <w:b/>
          <w:caps w:val="true"/>
          <w:color w:val="auto"/>
          <w:spacing w:val="0"/>
          <w:position w:val="0"/>
          <w:sz w:val="22"/>
          <w:shd w:fill="auto" w:val="clear"/>
        </w:rPr>
      </w:pPr>
      <w:r>
        <w:rPr>
          <w:rFonts w:ascii="Cambria" w:hAnsi="Cambria" w:cs="Cambria" w:eastAsia="Cambria"/>
          <w:b/>
          <w:caps w:val="true"/>
          <w:color w:val="auto"/>
          <w:spacing w:val="0"/>
          <w:position w:val="0"/>
          <w:sz w:val="22"/>
          <w:shd w:fill="auto" w:val="clear"/>
        </w:rPr>
        <w:t xml:space="preserve">Professional Memberships &amp; Affiliations</w:t>
      </w:r>
    </w:p>
    <w:p>
      <w:p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p>
    <w:p>
      <w:pPr>
        <w:tabs>
          <w:tab w:val="right" w:pos="9540" w:leader="none"/>
        </w:tabs>
        <w:spacing w:before="0" w:after="0" w:line="240"/>
        <w:ind w:right="-630" w:left="0" w:firstLine="0"/>
        <w:jc w:val="both"/>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             Aquarium&amp;Zoo Facilities Association</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ab/>
      </w:r>
      <w:r>
        <w:rPr>
          <w:rFonts w:ascii="Calibri Light" w:hAnsi="Calibri Light" w:cs="Calibri Light" w:eastAsia="Calibri Light"/>
          <w:color w:val="auto"/>
          <w:spacing w:val="0"/>
          <w:position w:val="0"/>
          <w:sz w:val="22"/>
          <w:shd w:fill="auto" w:val="clear"/>
        </w:rPr>
        <w:t xml:space="preserve">Member</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p>
    <w:p>
      <w:pPr>
        <w:tabs>
          <w:tab w:val="right" w:pos="9540" w:leader="none"/>
        </w:tabs>
        <w:spacing w:before="0" w:after="0" w:line="240"/>
        <w:ind w:right="-630" w:left="0" w:firstLine="0"/>
        <w:jc w:val="center"/>
        <w:rPr>
          <w:rFonts w:ascii="Cambria" w:hAnsi="Cambria" w:cs="Cambria" w:eastAsia="Cambria"/>
          <w:b/>
          <w:caps w:val="true"/>
          <w:color w:val="auto"/>
          <w:spacing w:val="0"/>
          <w:position w:val="0"/>
          <w:sz w:val="22"/>
          <w:shd w:fill="auto" w:val="clear"/>
        </w:rPr>
      </w:pPr>
      <w:r>
        <w:rPr>
          <w:rFonts w:ascii="Cambria" w:hAnsi="Cambria" w:cs="Cambria" w:eastAsia="Cambria"/>
          <w:b/>
          <w:caps w:val="true"/>
          <w:color w:val="auto"/>
          <w:spacing w:val="0"/>
          <w:position w:val="0"/>
          <w:sz w:val="22"/>
          <w:shd w:fill="auto" w:val="clear"/>
        </w:rPr>
        <w:t xml:space="preserve">OTHER PROFESSIONAL EXPERIENCE</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Amazon spheres </w:t>
      </w:r>
      <w:r>
        <w:rPr>
          <w:rFonts w:ascii="Calibri Light" w:hAnsi="Calibri Light" w:cs="Calibri Light" w:eastAsia="Calibri Light"/>
          <w:color w:val="auto"/>
          <w:spacing w:val="0"/>
          <w:position w:val="0"/>
          <w:sz w:val="22"/>
          <w:shd w:fill="auto" w:val="clear"/>
        </w:rPr>
        <w:t xml:space="preserve">- Design and fabrication of artifical trees </w:t>
        <w:tab/>
        <w:t xml:space="preserve">August-December 2017</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Jolly Miller </w:t>
      </w:r>
      <w:r>
        <w:rPr>
          <w:rFonts w:ascii="Calibri Light" w:hAnsi="Calibri Light" w:cs="Calibri Light" w:eastAsia="Calibri Light"/>
          <w:color w:val="auto"/>
          <w:spacing w:val="0"/>
          <w:position w:val="0"/>
          <w:sz w:val="22"/>
          <w:shd w:fill="auto" w:val="clear"/>
        </w:rPr>
        <w:t xml:space="preserve">- Many exhibt works </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Cemrock</w:t>
      </w:r>
      <w:r>
        <w:rPr>
          <w:rFonts w:ascii="Calibri Light" w:hAnsi="Calibri Light" w:cs="Calibri Light" w:eastAsia="Calibri Light"/>
          <w:color w:val="auto"/>
          <w:spacing w:val="0"/>
          <w:position w:val="0"/>
          <w:sz w:val="22"/>
          <w:shd w:fill="auto" w:val="clear"/>
        </w:rPr>
        <w:t xml:space="preserve"> - Gorilla, bonobo exhibits</w:t>
        <w:tab/>
        <w:t xml:space="preserve"> 1997-2004</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Manmade wonders </w:t>
      </w:r>
      <w:r>
        <w:rPr>
          <w:rFonts w:ascii="Calibri Light" w:hAnsi="Calibri Light" w:cs="Calibri Light" w:eastAsia="Calibri Light"/>
          <w:color w:val="auto"/>
          <w:spacing w:val="0"/>
          <w:position w:val="0"/>
          <w:sz w:val="22"/>
          <w:shd w:fill="auto" w:val="clear"/>
        </w:rPr>
        <w:t xml:space="preserve">- Scenic exhibit works </w:t>
        <w:tab/>
        <w:t xml:space="preserve"> 1995</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Portland Zoo </w:t>
      </w:r>
      <w:r>
        <w:rPr>
          <w:rFonts w:ascii="Calibri Light" w:hAnsi="Calibri Light" w:cs="Calibri Light" w:eastAsia="Calibri Light"/>
          <w:color w:val="auto"/>
          <w:spacing w:val="0"/>
          <w:position w:val="0"/>
          <w:sz w:val="22"/>
          <w:shd w:fill="auto" w:val="clear"/>
        </w:rPr>
        <w:t xml:space="preserve">- Flooded rainforest, stellar cove exhibits</w:t>
        <w:tab/>
        <w:t xml:space="preserve"> 2011</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Nashville zoo </w:t>
      </w:r>
      <w:r>
        <w:rPr>
          <w:rFonts w:ascii="Calibri Light" w:hAnsi="Calibri Light" w:cs="Calibri Light" w:eastAsia="Calibri Light"/>
          <w:color w:val="auto"/>
          <w:spacing w:val="0"/>
          <w:position w:val="0"/>
          <w:sz w:val="22"/>
          <w:shd w:fill="auto" w:val="clear"/>
        </w:rPr>
        <w:t xml:space="preserve">- Bamboo trails, clouded leopard exhibit</w:t>
        <w:tab/>
        <w:t xml:space="preserve"> 2013</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Cincinnati zoo </w:t>
      </w:r>
      <w:r>
        <w:rPr>
          <w:rFonts w:ascii="Calibri Light" w:hAnsi="Calibri Light" w:cs="Calibri Light" w:eastAsia="Calibri Light"/>
          <w:color w:val="auto"/>
          <w:spacing w:val="0"/>
          <w:position w:val="0"/>
          <w:sz w:val="22"/>
          <w:shd w:fill="auto" w:val="clear"/>
        </w:rPr>
        <w:t xml:space="preserve">- Polar bear exhibit</w:t>
        <w:tab/>
        <w:t xml:space="preserve"> 2000</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Columbus zoo </w:t>
      </w:r>
      <w:r>
        <w:rPr>
          <w:rFonts w:ascii="Calibri Light" w:hAnsi="Calibri Light" w:cs="Calibri Light" w:eastAsia="Calibri Light"/>
          <w:color w:val="auto"/>
          <w:spacing w:val="0"/>
          <w:position w:val="0"/>
          <w:sz w:val="22"/>
          <w:shd w:fill="auto" w:val="clear"/>
        </w:rPr>
        <w:t xml:space="preserve">- Ape house</w:t>
        <w:tab/>
        <w:t xml:space="preserve">1997- 2000</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Bronx zoo </w:t>
      </w:r>
      <w:r>
        <w:rPr>
          <w:rFonts w:ascii="Calibri Light" w:hAnsi="Calibri Light" w:cs="Calibri Light" w:eastAsia="Calibri Light"/>
          <w:color w:val="auto"/>
          <w:spacing w:val="0"/>
          <w:position w:val="0"/>
          <w:sz w:val="22"/>
          <w:shd w:fill="auto" w:val="clear"/>
        </w:rPr>
        <w:t xml:space="preserve">- Congo exhibit, artificial tree and vine conctruction</w:t>
        <w:tab/>
        <w:t xml:space="preserve">April 2000</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National Aquarium Baltimore </w:t>
      </w:r>
      <w:r>
        <w:rPr>
          <w:rFonts w:ascii="Calibri Light" w:hAnsi="Calibri Light" w:cs="Calibri Light" w:eastAsia="Calibri Light"/>
          <w:color w:val="auto"/>
          <w:spacing w:val="0"/>
          <w:position w:val="0"/>
          <w:sz w:val="22"/>
          <w:shd w:fill="auto" w:val="clear"/>
        </w:rPr>
        <w:t xml:space="preserve">- Flooded rainforest</w:t>
        <w:tab/>
        <w:t xml:space="preserve">Febuary 2002</w:t>
      </w:r>
    </w:p>
    <w:p>
      <w:pPr>
        <w:tabs>
          <w:tab w:val="right" w:pos="9540" w:leader="none"/>
        </w:tabs>
        <w:spacing w:before="0" w:after="0" w:line="240"/>
        <w:ind w:right="-63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Other private and residential works</w:t>
      </w:r>
      <w:r>
        <w:rPr>
          <w:rFonts w:ascii="Calibri Light" w:hAnsi="Calibri Light" w:cs="Calibri Light" w:eastAsia="Calibri Light"/>
          <w:color w:val="auto"/>
          <w:spacing w:val="0"/>
          <w:position w:val="0"/>
          <w:sz w:val="22"/>
          <w:shd w:fill="auto" w:val="clear"/>
        </w:rPr>
        <w:tab/>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3">
    <w:abstractNumId w:val="12"/>
  </w:num>
  <w:num w:numId="16">
    <w:abstractNumId w:val="6"/>
  </w:num>
  <w:num w:numId="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